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C6D4E" w:rsidRPr="005B1FD1" w:rsidRDefault="003C6D4E" w:rsidP="003C6D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C6D4E" w:rsidRPr="00912F7C" w:rsidRDefault="003C6D4E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F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C6D4E" w:rsidRPr="00912F7C" w:rsidRDefault="003C6D4E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F7C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 w:rsidRPr="00912F7C"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3C6D4E" w:rsidRPr="00912F7C" w:rsidRDefault="009566C1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характера депутата Ровенского районного Собрания Ровенского муниципального района Саратовской области и </w:t>
      </w:r>
      <w:r w:rsidR="003C6D4E" w:rsidRPr="00912F7C">
        <w:rPr>
          <w:rFonts w:ascii="Times New Roman" w:hAnsi="Times New Roman" w:cs="Times New Roman"/>
          <w:b/>
          <w:sz w:val="28"/>
          <w:szCs w:val="28"/>
        </w:rPr>
        <w:t>членов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6D4E" w:rsidRPr="00912F7C">
        <w:rPr>
          <w:rFonts w:ascii="Times New Roman" w:hAnsi="Times New Roman" w:cs="Times New Roman"/>
          <w:b/>
          <w:sz w:val="28"/>
          <w:szCs w:val="28"/>
        </w:rPr>
        <w:t>его семьи за период</w:t>
      </w:r>
    </w:p>
    <w:p w:rsidR="003C6D4E" w:rsidRDefault="003C6D4E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F7C">
        <w:rPr>
          <w:rFonts w:ascii="Times New Roman" w:hAnsi="Times New Roman" w:cs="Times New Roman"/>
          <w:b/>
          <w:sz w:val="28"/>
          <w:szCs w:val="28"/>
        </w:rPr>
        <w:t>с 1 января по 31 декабря 20</w:t>
      </w:r>
      <w:r w:rsidR="00CF2EC7">
        <w:rPr>
          <w:rFonts w:ascii="Times New Roman" w:hAnsi="Times New Roman" w:cs="Times New Roman"/>
          <w:b/>
          <w:sz w:val="28"/>
          <w:szCs w:val="28"/>
        </w:rPr>
        <w:t>1</w:t>
      </w:r>
      <w:r w:rsidR="0077168E">
        <w:rPr>
          <w:rFonts w:ascii="Times New Roman" w:hAnsi="Times New Roman" w:cs="Times New Roman"/>
          <w:b/>
          <w:sz w:val="28"/>
          <w:szCs w:val="28"/>
        </w:rPr>
        <w:t>6</w:t>
      </w:r>
      <w:r w:rsidRPr="00912F7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3149A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1275"/>
        <w:gridCol w:w="1701"/>
        <w:gridCol w:w="1134"/>
        <w:gridCol w:w="1560"/>
        <w:gridCol w:w="1984"/>
        <w:gridCol w:w="2835"/>
        <w:gridCol w:w="992"/>
        <w:gridCol w:w="1701"/>
      </w:tblGrid>
      <w:tr w:rsidR="00AC025A" w:rsidRPr="00673FA4" w:rsidTr="00673FA4">
        <w:tc>
          <w:tcPr>
            <w:tcW w:w="1668" w:type="dxa"/>
            <w:vMerge w:val="restart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73FA4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275" w:type="dxa"/>
            <w:vMerge w:val="restart"/>
          </w:tcPr>
          <w:p w:rsidR="00AC025A" w:rsidRPr="00673FA4" w:rsidRDefault="00AC025A" w:rsidP="00BA46B7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673FA4">
              <w:rPr>
                <w:rFonts w:ascii="Times New Roman" w:hAnsi="Times New Roman" w:cs="Times New Roman"/>
              </w:rPr>
              <w:t>Деклари</w:t>
            </w:r>
            <w:proofErr w:type="spellEnd"/>
            <w:r w:rsidRPr="00673F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3FA4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673FA4">
              <w:rPr>
                <w:rFonts w:ascii="Times New Roman" w:hAnsi="Times New Roman" w:cs="Times New Roman"/>
              </w:rPr>
              <w:t xml:space="preserve"> годовой доход за 201</w:t>
            </w:r>
            <w:r w:rsidR="00BA46B7" w:rsidRPr="00BA46B7">
              <w:rPr>
                <w:rFonts w:ascii="Times New Roman" w:hAnsi="Times New Roman" w:cs="Times New Roman"/>
              </w:rPr>
              <w:t>6</w:t>
            </w:r>
            <w:r w:rsidRPr="00673FA4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6379" w:type="dxa"/>
            <w:gridSpan w:val="4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528" w:type="dxa"/>
            <w:gridSpan w:val="3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4767F2" w:rsidRPr="00673FA4" w:rsidTr="00470CD8">
        <w:tc>
          <w:tcPr>
            <w:tcW w:w="1668" w:type="dxa"/>
            <w:vMerge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AC025A" w:rsidRPr="00673FA4" w:rsidRDefault="00AC025A" w:rsidP="0067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60" w:type="dxa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984" w:type="dxa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2835" w:type="dxa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92" w:type="dxa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701" w:type="dxa"/>
          </w:tcPr>
          <w:p w:rsidR="00AC025A" w:rsidRPr="00673FA4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673FA4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7F0F7F" w:rsidRPr="00673FA4" w:rsidTr="007F0F7F">
        <w:trPr>
          <w:trHeight w:val="42"/>
        </w:trPr>
        <w:tc>
          <w:tcPr>
            <w:tcW w:w="1668" w:type="dxa"/>
            <w:vMerge w:val="restart"/>
          </w:tcPr>
          <w:p w:rsidR="007F0F7F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Моисеев</w:t>
            </w:r>
          </w:p>
          <w:p w:rsidR="007F0F7F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Юрий</w:t>
            </w:r>
          </w:p>
          <w:p w:rsidR="007F0F7F" w:rsidRPr="0000096A" w:rsidRDefault="007F0F7F" w:rsidP="007F0F7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Петрович</w:t>
            </w:r>
          </w:p>
        </w:tc>
        <w:tc>
          <w:tcPr>
            <w:tcW w:w="1275" w:type="dxa"/>
            <w:vMerge w:val="restart"/>
          </w:tcPr>
          <w:p w:rsidR="007F0F7F" w:rsidRPr="0000096A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86855742</w:t>
            </w:r>
          </w:p>
        </w:tc>
        <w:tc>
          <w:tcPr>
            <w:tcW w:w="1701" w:type="dxa"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под </w:t>
            </w:r>
            <w:proofErr w:type="gramStart"/>
            <w:r>
              <w:rPr>
                <w:rFonts w:ascii="Times New Roman" w:hAnsi="Times New Roman" w:cs="Times New Roman"/>
              </w:rPr>
              <w:t>ВЛ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0" w:type="dxa"/>
            <w:vMerge w:val="restart"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4" w:type="dxa"/>
            <w:vMerge w:val="restart"/>
          </w:tcPr>
          <w:p w:rsidR="007F0F7F" w:rsidRDefault="00AF41B4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Форд «Фокус» 2006 г.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AF41B4" w:rsidRDefault="00AF41B4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Пежо 308, 2013 г.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AF41B4" w:rsidRPr="0000096A" w:rsidRDefault="00AF41B4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Прицеп для легкового авто 1996 г.</w:t>
            </w:r>
          </w:p>
        </w:tc>
        <w:tc>
          <w:tcPr>
            <w:tcW w:w="2835" w:type="dxa"/>
            <w:vMerge w:val="restart"/>
          </w:tcPr>
          <w:p w:rsidR="007F0F7F" w:rsidRPr="0000096A" w:rsidRDefault="00BA4CD1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</w:tcPr>
          <w:p w:rsidR="007F0F7F" w:rsidRPr="0000096A" w:rsidRDefault="00BA4CD1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247379</w:t>
            </w:r>
          </w:p>
        </w:tc>
        <w:tc>
          <w:tcPr>
            <w:tcW w:w="1701" w:type="dxa"/>
            <w:vMerge w:val="restart"/>
          </w:tcPr>
          <w:p w:rsidR="007F0F7F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A4CD1" w:rsidRPr="0000096A" w:rsidRDefault="00BA4CD1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0096A">
              <w:rPr>
                <w:rFonts w:ascii="Times New Roman" w:hAnsi="Times New Roman" w:cs="Times New Roman"/>
              </w:rPr>
              <w:t>Россия</w:t>
            </w: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BA46B7" w:rsidP="00BA46B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 под п</w:t>
            </w:r>
            <w:r w:rsidR="007F0F7F">
              <w:rPr>
                <w:rFonts w:ascii="Times New Roman" w:hAnsi="Times New Roman" w:cs="Times New Roman"/>
              </w:rPr>
              <w:t>ункт налива нефти</w:t>
            </w:r>
          </w:p>
        </w:tc>
        <w:tc>
          <w:tcPr>
            <w:tcW w:w="1134" w:type="dxa"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23207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 для производства с/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продукции</w:t>
            </w:r>
          </w:p>
        </w:tc>
        <w:tc>
          <w:tcPr>
            <w:tcW w:w="1134" w:type="dxa"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1782783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производства</w:t>
            </w:r>
          </w:p>
        </w:tc>
        <w:tc>
          <w:tcPr>
            <w:tcW w:w="1134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5676000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производства</w:t>
            </w:r>
          </w:p>
        </w:tc>
        <w:tc>
          <w:tcPr>
            <w:tcW w:w="1134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2451000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производства</w:t>
            </w:r>
          </w:p>
        </w:tc>
        <w:tc>
          <w:tcPr>
            <w:tcW w:w="1134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1935000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производства</w:t>
            </w:r>
          </w:p>
        </w:tc>
        <w:tc>
          <w:tcPr>
            <w:tcW w:w="1134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678868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7F0F7F" w:rsidRPr="0000096A" w:rsidRDefault="00BA4CD1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</w:tcPr>
          <w:p w:rsidR="007F0F7F" w:rsidRPr="0000096A" w:rsidRDefault="00BA4CD1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2200000</w:t>
            </w: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 под боксовым гаражом</w:t>
            </w:r>
          </w:p>
        </w:tc>
        <w:tc>
          <w:tcPr>
            <w:tcW w:w="1134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 под боксовым гаражом</w:t>
            </w:r>
          </w:p>
        </w:tc>
        <w:tc>
          <w:tcPr>
            <w:tcW w:w="1134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 под боксовым гаражом</w:t>
            </w:r>
          </w:p>
        </w:tc>
        <w:tc>
          <w:tcPr>
            <w:tcW w:w="1134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для </w:t>
            </w:r>
            <w:r w:rsidR="001E1E75">
              <w:rPr>
                <w:rFonts w:ascii="Times New Roman" w:hAnsi="Times New Roman" w:cs="Times New Roman"/>
              </w:rPr>
              <w:t>садоводства</w:t>
            </w:r>
          </w:p>
        </w:tc>
        <w:tc>
          <w:tcPr>
            <w:tcW w:w="1134" w:type="dxa"/>
          </w:tcPr>
          <w:p w:rsidR="007F0F7F" w:rsidRPr="0000096A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 для садоводства</w:t>
            </w:r>
          </w:p>
        </w:tc>
        <w:tc>
          <w:tcPr>
            <w:tcW w:w="1134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Садовый домик с </w:t>
            </w:r>
            <w:proofErr w:type="spellStart"/>
            <w:r>
              <w:rPr>
                <w:rFonts w:ascii="Times New Roman" w:hAnsi="Times New Roman" w:cs="Times New Roman"/>
              </w:rPr>
              <w:t>хоз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бытовыми строениями</w:t>
            </w:r>
          </w:p>
        </w:tc>
        <w:tc>
          <w:tcPr>
            <w:tcW w:w="1134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32,3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7F0F7F" w:rsidRPr="0000096A" w:rsidRDefault="00BA4CD1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</w:tcPr>
          <w:p w:rsidR="007F0F7F" w:rsidRPr="0000096A" w:rsidRDefault="00A46D6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1570000</w:t>
            </w: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квартира</w:t>
            </w:r>
            <w:r w:rsidR="006B2D88">
              <w:rPr>
                <w:rFonts w:ascii="Times New Roman" w:hAnsi="Times New Roman" w:cs="Times New Roman"/>
              </w:rPr>
              <w:t xml:space="preserve"> (долевая)</w:t>
            </w:r>
          </w:p>
        </w:tc>
        <w:tc>
          <w:tcPr>
            <w:tcW w:w="1134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Двухкомнатная квартира</w:t>
            </w:r>
          </w:p>
        </w:tc>
        <w:tc>
          <w:tcPr>
            <w:tcW w:w="1134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Гараж-бокс №44</w:t>
            </w:r>
          </w:p>
        </w:tc>
        <w:tc>
          <w:tcPr>
            <w:tcW w:w="1134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– бокс №290Г</w:t>
            </w:r>
          </w:p>
        </w:tc>
        <w:tc>
          <w:tcPr>
            <w:tcW w:w="1134" w:type="dxa"/>
          </w:tcPr>
          <w:p w:rsidR="007F0F7F" w:rsidRPr="0000096A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00096A" w:rsidRDefault="00AF41B4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Гараж-бокс №170</w:t>
            </w:r>
          </w:p>
        </w:tc>
        <w:tc>
          <w:tcPr>
            <w:tcW w:w="1134" w:type="dxa"/>
          </w:tcPr>
          <w:p w:rsidR="007F0F7F" w:rsidRPr="0000096A" w:rsidRDefault="00AF41B4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33772" w:rsidRPr="00B2374C" w:rsidTr="00470CD8">
        <w:trPr>
          <w:trHeight w:val="233"/>
        </w:trPr>
        <w:tc>
          <w:tcPr>
            <w:tcW w:w="1668" w:type="dxa"/>
            <w:vMerge w:val="restart"/>
          </w:tcPr>
          <w:p w:rsidR="00233772" w:rsidRPr="0000096A" w:rsidRDefault="00233772" w:rsidP="00E9411D">
            <w:pPr>
              <w:pStyle w:val="ConsPlusNonformat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275" w:type="dxa"/>
            <w:vMerge w:val="restart"/>
          </w:tcPr>
          <w:p w:rsidR="00233772" w:rsidRPr="0000096A" w:rsidRDefault="006B2D88" w:rsidP="003C2D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146253</w:t>
            </w:r>
          </w:p>
        </w:tc>
        <w:tc>
          <w:tcPr>
            <w:tcW w:w="1701" w:type="dxa"/>
          </w:tcPr>
          <w:p w:rsidR="00233772" w:rsidRPr="00C60B53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квартира (долевая)</w:t>
            </w:r>
          </w:p>
        </w:tc>
        <w:tc>
          <w:tcPr>
            <w:tcW w:w="1134" w:type="dxa"/>
          </w:tcPr>
          <w:p w:rsidR="00233772" w:rsidRPr="00C60B53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560" w:type="dxa"/>
            <w:vMerge w:val="restart"/>
          </w:tcPr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4" w:type="dxa"/>
            <w:vMerge w:val="restart"/>
          </w:tcPr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 w:val="restart"/>
          </w:tcPr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</w:tr>
      <w:tr w:rsidR="006B2D88" w:rsidRPr="00B2374C" w:rsidTr="00A76327">
        <w:trPr>
          <w:trHeight w:val="710"/>
        </w:trPr>
        <w:tc>
          <w:tcPr>
            <w:tcW w:w="1668" w:type="dxa"/>
            <w:vMerge/>
          </w:tcPr>
          <w:p w:rsidR="006B2D88" w:rsidRPr="00B2374C" w:rsidRDefault="006B2D88" w:rsidP="0057012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B2D88" w:rsidRPr="00B2374C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Однокомнатная квартира</w:t>
            </w:r>
          </w:p>
        </w:tc>
        <w:tc>
          <w:tcPr>
            <w:tcW w:w="1134" w:type="dxa"/>
          </w:tcPr>
          <w:p w:rsidR="006B2D88" w:rsidRPr="00B2374C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560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B2D88" w:rsidRPr="00B2374C" w:rsidRDefault="006B2D88" w:rsidP="00AD027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CF9" w:rsidRPr="00B2374C" w:rsidRDefault="00390CF9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390CF9" w:rsidRPr="00B2374C" w:rsidSect="00300209">
      <w:headerReference w:type="default" r:id="rId8"/>
      <w:footerReference w:type="default" r:id="rId9"/>
      <w:pgSz w:w="16838" w:h="11906" w:orient="landscape"/>
      <w:pgMar w:top="426" w:right="482" w:bottom="567" w:left="851" w:header="426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598" w:rsidRDefault="00371598">
      <w:r>
        <w:separator/>
      </w:r>
    </w:p>
  </w:endnote>
  <w:endnote w:type="continuationSeparator" w:id="0">
    <w:p w:rsidR="00371598" w:rsidRDefault="00371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AA" w:rsidRDefault="00EB0814">
    <w:pPr>
      <w:pStyle w:val="ac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4.9pt;margin-top:.05pt;width:12pt;height:13.75pt;z-index:251656704;mso-wrap-distance-left:0;mso-wrap-distance-right:0;mso-position-horizontal-relative:page" stroked="f">
          <v:fill opacity="0" color2="black"/>
          <v:textbox inset="0,0,0,0">
            <w:txbxContent>
              <w:p w:rsidR="005F78AA" w:rsidRDefault="005F78AA">
                <w:pPr>
                  <w:pStyle w:val="ac"/>
                </w:pPr>
              </w:p>
            </w:txbxContent>
          </v:textbox>
          <w10:wrap type="square" side="largest" anchorx="page"/>
        </v:shape>
      </w:pict>
    </w:r>
    <w:r>
      <w:pict>
        <v:shape id="_x0000_s2050" type="#_x0000_t202" style="position:absolute;margin-left:0;margin-top:.05pt;width:19.1pt;height:13.7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5F78AA" w:rsidRDefault="005F78AA">
                <w:pPr>
                  <w:pStyle w:val="ac"/>
                  <w:ind w:right="360"/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598" w:rsidRDefault="00371598">
      <w:r>
        <w:separator/>
      </w:r>
    </w:p>
  </w:footnote>
  <w:footnote w:type="continuationSeparator" w:id="0">
    <w:p w:rsidR="00371598" w:rsidRDefault="003715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AA" w:rsidRDefault="00EB0814">
    <w:pPr>
      <w:pStyle w:val="a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65.8pt;margin-top:.05pt;width:1.1pt;height:11.5pt;z-index:251658752;mso-wrap-distance-left:0;mso-wrap-distance-right:0;mso-position-horizontal-relative:page" stroked="f">
          <v:fill opacity="0" color2="black"/>
          <v:textbox inset="0,0,0,0">
            <w:txbxContent>
              <w:p w:rsidR="005F78AA" w:rsidRDefault="005F78AA">
                <w:pPr>
                  <w:pStyle w:val="a9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CBFAAB8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5EA656A"/>
    <w:multiLevelType w:val="hybridMultilevel"/>
    <w:tmpl w:val="A3DA74D8"/>
    <w:lvl w:ilvl="0" w:tplc="1EEC94B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49CF"/>
    <w:rsid w:val="0000096A"/>
    <w:rsid w:val="00003097"/>
    <w:rsid w:val="00006A59"/>
    <w:rsid w:val="00013A2F"/>
    <w:rsid w:val="00017088"/>
    <w:rsid w:val="00027608"/>
    <w:rsid w:val="0003737D"/>
    <w:rsid w:val="000454E6"/>
    <w:rsid w:val="000518CA"/>
    <w:rsid w:val="00054AAD"/>
    <w:rsid w:val="0005532C"/>
    <w:rsid w:val="00066DFB"/>
    <w:rsid w:val="0007404C"/>
    <w:rsid w:val="000804D2"/>
    <w:rsid w:val="00093CA4"/>
    <w:rsid w:val="000A581D"/>
    <w:rsid w:val="000C52C6"/>
    <w:rsid w:val="000C5367"/>
    <w:rsid w:val="000C70E6"/>
    <w:rsid w:val="000D39C9"/>
    <w:rsid w:val="000D5187"/>
    <w:rsid w:val="000D7815"/>
    <w:rsid w:val="000E6B3E"/>
    <w:rsid w:val="000F7056"/>
    <w:rsid w:val="00100981"/>
    <w:rsid w:val="00107012"/>
    <w:rsid w:val="001073EE"/>
    <w:rsid w:val="001118D3"/>
    <w:rsid w:val="00115822"/>
    <w:rsid w:val="00116E3B"/>
    <w:rsid w:val="00132F83"/>
    <w:rsid w:val="001341AD"/>
    <w:rsid w:val="00144596"/>
    <w:rsid w:val="0015404C"/>
    <w:rsid w:val="00156CD7"/>
    <w:rsid w:val="00160F11"/>
    <w:rsid w:val="001617CE"/>
    <w:rsid w:val="00171682"/>
    <w:rsid w:val="001833C7"/>
    <w:rsid w:val="00186F88"/>
    <w:rsid w:val="00187B0E"/>
    <w:rsid w:val="001A0FEA"/>
    <w:rsid w:val="001A4081"/>
    <w:rsid w:val="001A79DE"/>
    <w:rsid w:val="001B7B1F"/>
    <w:rsid w:val="001E1E75"/>
    <w:rsid w:val="001E71D6"/>
    <w:rsid w:val="001F43EE"/>
    <w:rsid w:val="002008D0"/>
    <w:rsid w:val="002040FE"/>
    <w:rsid w:val="002116A0"/>
    <w:rsid w:val="00214143"/>
    <w:rsid w:val="002224BC"/>
    <w:rsid w:val="00227020"/>
    <w:rsid w:val="00227A3F"/>
    <w:rsid w:val="00233772"/>
    <w:rsid w:val="00243069"/>
    <w:rsid w:val="00247D1D"/>
    <w:rsid w:val="00250287"/>
    <w:rsid w:val="002570D0"/>
    <w:rsid w:val="00271B6F"/>
    <w:rsid w:val="0028333E"/>
    <w:rsid w:val="002861EA"/>
    <w:rsid w:val="00290BF0"/>
    <w:rsid w:val="00292BB2"/>
    <w:rsid w:val="002B1E25"/>
    <w:rsid w:val="002C1DD1"/>
    <w:rsid w:val="002C6C22"/>
    <w:rsid w:val="002E5352"/>
    <w:rsid w:val="00300209"/>
    <w:rsid w:val="00314CE7"/>
    <w:rsid w:val="003309B6"/>
    <w:rsid w:val="003371A7"/>
    <w:rsid w:val="003419EF"/>
    <w:rsid w:val="0037037A"/>
    <w:rsid w:val="00371598"/>
    <w:rsid w:val="00377933"/>
    <w:rsid w:val="00390743"/>
    <w:rsid w:val="00390CF9"/>
    <w:rsid w:val="0039774B"/>
    <w:rsid w:val="003C2D21"/>
    <w:rsid w:val="003C55A3"/>
    <w:rsid w:val="003C6D4E"/>
    <w:rsid w:val="00423367"/>
    <w:rsid w:val="00434940"/>
    <w:rsid w:val="00451DE9"/>
    <w:rsid w:val="004576D4"/>
    <w:rsid w:val="00464542"/>
    <w:rsid w:val="00466CAB"/>
    <w:rsid w:val="00470CD8"/>
    <w:rsid w:val="004767F2"/>
    <w:rsid w:val="0049193A"/>
    <w:rsid w:val="004A6E66"/>
    <w:rsid w:val="004C228D"/>
    <w:rsid w:val="004C2373"/>
    <w:rsid w:val="004C253E"/>
    <w:rsid w:val="004C32BB"/>
    <w:rsid w:val="004D4DAE"/>
    <w:rsid w:val="004E240D"/>
    <w:rsid w:val="004F59B1"/>
    <w:rsid w:val="004F5CF2"/>
    <w:rsid w:val="004F628F"/>
    <w:rsid w:val="004F7486"/>
    <w:rsid w:val="00501E90"/>
    <w:rsid w:val="00516EF4"/>
    <w:rsid w:val="005266F1"/>
    <w:rsid w:val="00527A3F"/>
    <w:rsid w:val="00554D72"/>
    <w:rsid w:val="00570123"/>
    <w:rsid w:val="00592810"/>
    <w:rsid w:val="00593386"/>
    <w:rsid w:val="00594D95"/>
    <w:rsid w:val="005A2083"/>
    <w:rsid w:val="005A3474"/>
    <w:rsid w:val="005B13B9"/>
    <w:rsid w:val="005B5F73"/>
    <w:rsid w:val="005C636B"/>
    <w:rsid w:val="005C7E95"/>
    <w:rsid w:val="005D72FF"/>
    <w:rsid w:val="005F037C"/>
    <w:rsid w:val="005F5C12"/>
    <w:rsid w:val="005F64B6"/>
    <w:rsid w:val="005F78AA"/>
    <w:rsid w:val="00612D12"/>
    <w:rsid w:val="0062538C"/>
    <w:rsid w:val="006330E2"/>
    <w:rsid w:val="00646B77"/>
    <w:rsid w:val="00655BA4"/>
    <w:rsid w:val="006632DF"/>
    <w:rsid w:val="00673FA4"/>
    <w:rsid w:val="00685BA6"/>
    <w:rsid w:val="0069472E"/>
    <w:rsid w:val="006B2D88"/>
    <w:rsid w:val="006B2E4C"/>
    <w:rsid w:val="006C6CAF"/>
    <w:rsid w:val="006D36D1"/>
    <w:rsid w:val="006E1DAF"/>
    <w:rsid w:val="006F02E6"/>
    <w:rsid w:val="006F132A"/>
    <w:rsid w:val="006F1474"/>
    <w:rsid w:val="006F2D76"/>
    <w:rsid w:val="00715DB7"/>
    <w:rsid w:val="007343C1"/>
    <w:rsid w:val="00742BAD"/>
    <w:rsid w:val="0075378F"/>
    <w:rsid w:val="00760378"/>
    <w:rsid w:val="0077168E"/>
    <w:rsid w:val="0077197A"/>
    <w:rsid w:val="00782314"/>
    <w:rsid w:val="00796410"/>
    <w:rsid w:val="007A66CF"/>
    <w:rsid w:val="007B4734"/>
    <w:rsid w:val="007E2456"/>
    <w:rsid w:val="007F0F7F"/>
    <w:rsid w:val="007F2F9E"/>
    <w:rsid w:val="00801C9C"/>
    <w:rsid w:val="00802EC2"/>
    <w:rsid w:val="00810144"/>
    <w:rsid w:val="00817525"/>
    <w:rsid w:val="0083149A"/>
    <w:rsid w:val="00835862"/>
    <w:rsid w:val="00835D5C"/>
    <w:rsid w:val="008401BC"/>
    <w:rsid w:val="00842B22"/>
    <w:rsid w:val="00844A04"/>
    <w:rsid w:val="008451E6"/>
    <w:rsid w:val="00853F9B"/>
    <w:rsid w:val="008556D0"/>
    <w:rsid w:val="00855C55"/>
    <w:rsid w:val="0086137C"/>
    <w:rsid w:val="00861929"/>
    <w:rsid w:val="00862073"/>
    <w:rsid w:val="008655C5"/>
    <w:rsid w:val="00894277"/>
    <w:rsid w:val="00897F14"/>
    <w:rsid w:val="008A2CFD"/>
    <w:rsid w:val="008A4739"/>
    <w:rsid w:val="008C04FD"/>
    <w:rsid w:val="008C2F26"/>
    <w:rsid w:val="008D258D"/>
    <w:rsid w:val="008F36D2"/>
    <w:rsid w:val="009015AB"/>
    <w:rsid w:val="00912F7C"/>
    <w:rsid w:val="0093255D"/>
    <w:rsid w:val="009538AE"/>
    <w:rsid w:val="009561CD"/>
    <w:rsid w:val="009566C1"/>
    <w:rsid w:val="0096558F"/>
    <w:rsid w:val="00972F88"/>
    <w:rsid w:val="009852CE"/>
    <w:rsid w:val="00991FA4"/>
    <w:rsid w:val="00992352"/>
    <w:rsid w:val="00994B9D"/>
    <w:rsid w:val="009A3910"/>
    <w:rsid w:val="009B23FA"/>
    <w:rsid w:val="009B2884"/>
    <w:rsid w:val="009D58E9"/>
    <w:rsid w:val="009F16D5"/>
    <w:rsid w:val="00A05133"/>
    <w:rsid w:val="00A13081"/>
    <w:rsid w:val="00A16AC2"/>
    <w:rsid w:val="00A24991"/>
    <w:rsid w:val="00A251B8"/>
    <w:rsid w:val="00A34F1A"/>
    <w:rsid w:val="00A43D6D"/>
    <w:rsid w:val="00A4402A"/>
    <w:rsid w:val="00A46D6F"/>
    <w:rsid w:val="00A702A7"/>
    <w:rsid w:val="00A94B1D"/>
    <w:rsid w:val="00A96D9B"/>
    <w:rsid w:val="00A97FDA"/>
    <w:rsid w:val="00AA6EDC"/>
    <w:rsid w:val="00AB51FB"/>
    <w:rsid w:val="00AB7656"/>
    <w:rsid w:val="00AC025A"/>
    <w:rsid w:val="00AC3143"/>
    <w:rsid w:val="00AD0272"/>
    <w:rsid w:val="00AD0626"/>
    <w:rsid w:val="00AD5421"/>
    <w:rsid w:val="00AE488E"/>
    <w:rsid w:val="00AF41B4"/>
    <w:rsid w:val="00AF6EAB"/>
    <w:rsid w:val="00B04ABE"/>
    <w:rsid w:val="00B071D1"/>
    <w:rsid w:val="00B1203A"/>
    <w:rsid w:val="00B21E94"/>
    <w:rsid w:val="00B2374C"/>
    <w:rsid w:val="00B26327"/>
    <w:rsid w:val="00B26A36"/>
    <w:rsid w:val="00B31CF7"/>
    <w:rsid w:val="00B45114"/>
    <w:rsid w:val="00B46FDB"/>
    <w:rsid w:val="00B51AF9"/>
    <w:rsid w:val="00B544D9"/>
    <w:rsid w:val="00B55F15"/>
    <w:rsid w:val="00B6177E"/>
    <w:rsid w:val="00B649E3"/>
    <w:rsid w:val="00B67E08"/>
    <w:rsid w:val="00B709B1"/>
    <w:rsid w:val="00B76893"/>
    <w:rsid w:val="00B84177"/>
    <w:rsid w:val="00B904CE"/>
    <w:rsid w:val="00BA46B7"/>
    <w:rsid w:val="00BA4CD1"/>
    <w:rsid w:val="00BB0F57"/>
    <w:rsid w:val="00BB5CEC"/>
    <w:rsid w:val="00BE1DCA"/>
    <w:rsid w:val="00C0096E"/>
    <w:rsid w:val="00C175E9"/>
    <w:rsid w:val="00C30B30"/>
    <w:rsid w:val="00C31E1B"/>
    <w:rsid w:val="00C4179F"/>
    <w:rsid w:val="00C43408"/>
    <w:rsid w:val="00C51AFF"/>
    <w:rsid w:val="00C60B53"/>
    <w:rsid w:val="00C82E14"/>
    <w:rsid w:val="00C949CF"/>
    <w:rsid w:val="00CA2BCB"/>
    <w:rsid w:val="00CA4645"/>
    <w:rsid w:val="00CB03EF"/>
    <w:rsid w:val="00CC1492"/>
    <w:rsid w:val="00CC1565"/>
    <w:rsid w:val="00CC3802"/>
    <w:rsid w:val="00CD0349"/>
    <w:rsid w:val="00CF2EC7"/>
    <w:rsid w:val="00D112FB"/>
    <w:rsid w:val="00D247F0"/>
    <w:rsid w:val="00D3546C"/>
    <w:rsid w:val="00D46029"/>
    <w:rsid w:val="00D47F5A"/>
    <w:rsid w:val="00D51790"/>
    <w:rsid w:val="00D52E8E"/>
    <w:rsid w:val="00D53C1B"/>
    <w:rsid w:val="00D546F8"/>
    <w:rsid w:val="00D676EC"/>
    <w:rsid w:val="00D73ACF"/>
    <w:rsid w:val="00D750E9"/>
    <w:rsid w:val="00D7595E"/>
    <w:rsid w:val="00D80DF1"/>
    <w:rsid w:val="00D82029"/>
    <w:rsid w:val="00D84CD0"/>
    <w:rsid w:val="00D946C9"/>
    <w:rsid w:val="00D95CAD"/>
    <w:rsid w:val="00DA5CAD"/>
    <w:rsid w:val="00DB401E"/>
    <w:rsid w:val="00DB58E9"/>
    <w:rsid w:val="00DC0A46"/>
    <w:rsid w:val="00DD00FC"/>
    <w:rsid w:val="00DD798C"/>
    <w:rsid w:val="00DD7DE2"/>
    <w:rsid w:val="00DE61CF"/>
    <w:rsid w:val="00DF132A"/>
    <w:rsid w:val="00DF2D42"/>
    <w:rsid w:val="00DF6306"/>
    <w:rsid w:val="00E03452"/>
    <w:rsid w:val="00E0670F"/>
    <w:rsid w:val="00E24DB4"/>
    <w:rsid w:val="00E33E59"/>
    <w:rsid w:val="00E348A1"/>
    <w:rsid w:val="00E34BAE"/>
    <w:rsid w:val="00E36996"/>
    <w:rsid w:val="00E4070A"/>
    <w:rsid w:val="00E74938"/>
    <w:rsid w:val="00E76451"/>
    <w:rsid w:val="00E7726F"/>
    <w:rsid w:val="00E77671"/>
    <w:rsid w:val="00E9411D"/>
    <w:rsid w:val="00E964D9"/>
    <w:rsid w:val="00EA0F82"/>
    <w:rsid w:val="00EA60C8"/>
    <w:rsid w:val="00EB0814"/>
    <w:rsid w:val="00EC023C"/>
    <w:rsid w:val="00EE03B9"/>
    <w:rsid w:val="00EE3060"/>
    <w:rsid w:val="00F10CBA"/>
    <w:rsid w:val="00F134B3"/>
    <w:rsid w:val="00F162DD"/>
    <w:rsid w:val="00F1744D"/>
    <w:rsid w:val="00F21362"/>
    <w:rsid w:val="00F25D82"/>
    <w:rsid w:val="00F468B3"/>
    <w:rsid w:val="00F515E7"/>
    <w:rsid w:val="00F52287"/>
    <w:rsid w:val="00F52D66"/>
    <w:rsid w:val="00F545CC"/>
    <w:rsid w:val="00F7234A"/>
    <w:rsid w:val="00F770D3"/>
    <w:rsid w:val="00F84DE4"/>
    <w:rsid w:val="00F877C3"/>
    <w:rsid w:val="00F91ED0"/>
    <w:rsid w:val="00FB0D56"/>
    <w:rsid w:val="00FB0E11"/>
    <w:rsid w:val="00FC139B"/>
    <w:rsid w:val="00FC7ABB"/>
    <w:rsid w:val="00FD0085"/>
    <w:rsid w:val="00FD410D"/>
    <w:rsid w:val="00FD6796"/>
    <w:rsid w:val="00FD6FF7"/>
    <w:rsid w:val="00FE0A1F"/>
    <w:rsid w:val="00FE6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F1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B55F15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B55F15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B55F15"/>
  </w:style>
  <w:style w:type="character" w:styleId="a3">
    <w:name w:val="page number"/>
    <w:basedOn w:val="10"/>
    <w:rsid w:val="00B55F15"/>
  </w:style>
  <w:style w:type="character" w:customStyle="1" w:styleId="11">
    <w:name w:val="Знак Знак1"/>
    <w:rsid w:val="00B55F15"/>
    <w:rPr>
      <w:b/>
      <w:bCs/>
      <w:sz w:val="28"/>
      <w:szCs w:val="24"/>
    </w:rPr>
  </w:style>
  <w:style w:type="character" w:customStyle="1" w:styleId="a4">
    <w:name w:val="Знак Знак"/>
    <w:rsid w:val="00B55F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5">
    <w:name w:val="Заголовок"/>
    <w:basedOn w:val="a"/>
    <w:next w:val="a6"/>
    <w:rsid w:val="00B55F1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B55F15"/>
    <w:pPr>
      <w:spacing w:after="120"/>
    </w:pPr>
  </w:style>
  <w:style w:type="paragraph" w:styleId="a7">
    <w:name w:val="List"/>
    <w:basedOn w:val="a6"/>
    <w:rsid w:val="00B55F15"/>
    <w:rPr>
      <w:rFonts w:cs="Mangal"/>
    </w:rPr>
  </w:style>
  <w:style w:type="paragraph" w:styleId="a8">
    <w:name w:val="caption"/>
    <w:basedOn w:val="a"/>
    <w:qFormat/>
    <w:rsid w:val="00B55F15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B55F15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B55F15"/>
    <w:pPr>
      <w:tabs>
        <w:tab w:val="center" w:pos="4153"/>
        <w:tab w:val="right" w:pos="8306"/>
      </w:tabs>
      <w:overflowPunct w:val="0"/>
      <w:autoSpaceDE w:val="0"/>
    </w:pPr>
    <w:rPr>
      <w:sz w:val="20"/>
      <w:szCs w:val="20"/>
    </w:rPr>
  </w:style>
  <w:style w:type="paragraph" w:customStyle="1" w:styleId="21">
    <w:name w:val="Основной текст 21"/>
    <w:basedOn w:val="a"/>
    <w:rsid w:val="00B55F15"/>
    <w:pPr>
      <w:overflowPunct w:val="0"/>
      <w:autoSpaceDE w:val="0"/>
    </w:pPr>
    <w:rPr>
      <w:szCs w:val="20"/>
    </w:rPr>
  </w:style>
  <w:style w:type="paragraph" w:customStyle="1" w:styleId="ConsPlusNormal">
    <w:name w:val="ConsPlusNormal"/>
    <w:rsid w:val="00B55F1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b">
    <w:name w:val="Знак Знак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4">
    <w:name w:val="Знак Знак4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40">
    <w:name w:val="Знак Знак4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rsid w:val="00B55F15"/>
    <w:pPr>
      <w:tabs>
        <w:tab w:val="center" w:pos="4677"/>
        <w:tab w:val="right" w:pos="9355"/>
      </w:tabs>
    </w:pPr>
  </w:style>
  <w:style w:type="paragraph" w:customStyle="1" w:styleId="41">
    <w:name w:val="Знак Знак4 Знак Знак Знак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B55F15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e">
    <w:name w:val="Содержимое таблицы"/>
    <w:basedOn w:val="a"/>
    <w:rsid w:val="00B55F15"/>
    <w:pPr>
      <w:suppressLineNumbers/>
    </w:pPr>
  </w:style>
  <w:style w:type="paragraph" w:customStyle="1" w:styleId="af">
    <w:name w:val="Заголовок таблицы"/>
    <w:basedOn w:val="ae"/>
    <w:rsid w:val="00B55F15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B55F15"/>
  </w:style>
  <w:style w:type="character" w:customStyle="1" w:styleId="ad">
    <w:name w:val="Нижний колонтитул Знак"/>
    <w:basedOn w:val="a0"/>
    <w:link w:val="ac"/>
    <w:uiPriority w:val="99"/>
    <w:rsid w:val="006F1474"/>
    <w:rPr>
      <w:sz w:val="24"/>
      <w:szCs w:val="24"/>
      <w:lang w:eastAsia="zh-CN"/>
    </w:rPr>
  </w:style>
  <w:style w:type="character" w:customStyle="1" w:styleId="aa">
    <w:name w:val="Верхний колонтитул Знак"/>
    <w:link w:val="a9"/>
    <w:uiPriority w:val="99"/>
    <w:rsid w:val="000A581D"/>
    <w:rPr>
      <w:lang w:eastAsia="zh-CN"/>
    </w:rPr>
  </w:style>
  <w:style w:type="paragraph" w:styleId="af1">
    <w:name w:val="Balloon Text"/>
    <w:basedOn w:val="a"/>
    <w:link w:val="af2"/>
    <w:uiPriority w:val="99"/>
    <w:semiHidden/>
    <w:unhideWhenUsed/>
    <w:rsid w:val="008C2F2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C2F26"/>
    <w:rPr>
      <w:rFonts w:ascii="Tahoma" w:hAnsi="Tahoma" w:cs="Tahoma"/>
      <w:sz w:val="16"/>
      <w:szCs w:val="16"/>
      <w:lang w:eastAsia="zh-CN"/>
    </w:rPr>
  </w:style>
  <w:style w:type="table" w:styleId="af3">
    <w:name w:val="Table Grid"/>
    <w:basedOn w:val="a1"/>
    <w:uiPriority w:val="59"/>
    <w:rsid w:val="008314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01CDE-3862-4CD2-BC9A-0558E4978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DG Win&amp;Soft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Имя</dc:creator>
  <cp:lastModifiedBy>User</cp:lastModifiedBy>
  <cp:revision>6</cp:revision>
  <cp:lastPrinted>2016-04-05T10:36:00Z</cp:lastPrinted>
  <dcterms:created xsi:type="dcterms:W3CDTF">2017-04-10T07:15:00Z</dcterms:created>
  <dcterms:modified xsi:type="dcterms:W3CDTF">2017-04-10T12:06:00Z</dcterms:modified>
</cp:coreProperties>
</file>